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2520"/>
        <w:tblW w:w="14850" w:type="dxa"/>
        <w:tblLayout w:type="fixed"/>
        <w:tblLook w:val="04A0"/>
      </w:tblPr>
      <w:tblGrid>
        <w:gridCol w:w="604"/>
        <w:gridCol w:w="2481"/>
        <w:gridCol w:w="1559"/>
        <w:gridCol w:w="2127"/>
        <w:gridCol w:w="2126"/>
        <w:gridCol w:w="2410"/>
        <w:gridCol w:w="1701"/>
        <w:gridCol w:w="1842"/>
      </w:tblGrid>
      <w:tr w:rsidR="00346C7C" w:rsidRPr="00AB7D7B" w:rsidTr="00346C7C">
        <w:tc>
          <w:tcPr>
            <w:tcW w:w="604" w:type="dxa"/>
          </w:tcPr>
          <w:p w:rsidR="00346C7C" w:rsidRDefault="00346C7C" w:rsidP="00346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46C7C" w:rsidRPr="00AB7D7B" w:rsidRDefault="00346C7C" w:rsidP="00346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81" w:type="dxa"/>
          </w:tcPr>
          <w:p w:rsidR="00346C7C" w:rsidRPr="00AB7D7B" w:rsidRDefault="00346C7C" w:rsidP="00346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 И О</w:t>
            </w:r>
          </w:p>
        </w:tc>
        <w:tc>
          <w:tcPr>
            <w:tcW w:w="1559" w:type="dxa"/>
          </w:tcPr>
          <w:p w:rsidR="00346C7C" w:rsidRPr="00AB7D7B" w:rsidRDefault="00346C7C" w:rsidP="00346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2127" w:type="dxa"/>
          </w:tcPr>
          <w:p w:rsidR="00346C7C" w:rsidRPr="00AB7D7B" w:rsidRDefault="00346C7C" w:rsidP="00346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места жительства</w:t>
            </w:r>
          </w:p>
        </w:tc>
        <w:tc>
          <w:tcPr>
            <w:tcW w:w="2126" w:type="dxa"/>
          </w:tcPr>
          <w:p w:rsidR="00346C7C" w:rsidRPr="00AB7D7B" w:rsidRDefault="00346C7C" w:rsidP="00346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Субъект выдвижения</w:t>
            </w:r>
          </w:p>
        </w:tc>
        <w:tc>
          <w:tcPr>
            <w:tcW w:w="2410" w:type="dxa"/>
          </w:tcPr>
          <w:p w:rsidR="00346C7C" w:rsidRDefault="00346C7C" w:rsidP="00346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  <w:p w:rsidR="00346C7C" w:rsidRDefault="00346C7C" w:rsidP="00346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701" w:type="dxa"/>
          </w:tcPr>
          <w:p w:rsidR="00346C7C" w:rsidRPr="00AB7D7B" w:rsidRDefault="00346C7C" w:rsidP="00346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выдвижения</w:t>
            </w:r>
          </w:p>
        </w:tc>
        <w:tc>
          <w:tcPr>
            <w:tcW w:w="1842" w:type="dxa"/>
          </w:tcPr>
          <w:p w:rsidR="00346C7C" w:rsidRPr="00AB7D7B" w:rsidRDefault="00346C7C" w:rsidP="00346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регистрации</w:t>
            </w:r>
          </w:p>
        </w:tc>
      </w:tr>
      <w:tr w:rsidR="00346C7C" w:rsidRPr="000E1A61" w:rsidTr="00346C7C">
        <w:tc>
          <w:tcPr>
            <w:tcW w:w="604" w:type="dxa"/>
          </w:tcPr>
          <w:p w:rsidR="00346C7C" w:rsidRDefault="00346C7C" w:rsidP="00346C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1" w:type="dxa"/>
          </w:tcPr>
          <w:p w:rsidR="00346C7C" w:rsidRPr="003652C4" w:rsidRDefault="00346C7C" w:rsidP="00346C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346C7C" w:rsidRPr="003652C4" w:rsidRDefault="00346C7C" w:rsidP="00346C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46C7C" w:rsidRPr="00AB7D7B" w:rsidRDefault="00346C7C" w:rsidP="00346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46C7C" w:rsidRPr="003652C4" w:rsidRDefault="00346C7C" w:rsidP="00346C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46C7C" w:rsidRDefault="00346C7C" w:rsidP="00346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46C7C" w:rsidRPr="003652C4" w:rsidRDefault="00346C7C" w:rsidP="00346C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46C7C" w:rsidRPr="000E1A61" w:rsidRDefault="00346C7C" w:rsidP="00346C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6C7C" w:rsidRPr="000E1A61" w:rsidTr="00346C7C">
        <w:tc>
          <w:tcPr>
            <w:tcW w:w="604" w:type="dxa"/>
          </w:tcPr>
          <w:p w:rsidR="00346C7C" w:rsidRDefault="00346C7C" w:rsidP="00346C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1" w:type="dxa"/>
          </w:tcPr>
          <w:p w:rsidR="00346C7C" w:rsidRDefault="00346C7C" w:rsidP="00346C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346C7C" w:rsidRPr="003652C4" w:rsidRDefault="00346C7C" w:rsidP="00346C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46C7C" w:rsidRDefault="00346C7C" w:rsidP="00346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46C7C" w:rsidRPr="003652C4" w:rsidRDefault="00346C7C" w:rsidP="00346C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46C7C" w:rsidRDefault="00346C7C" w:rsidP="00346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46C7C" w:rsidRDefault="00346C7C" w:rsidP="00346C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346C7C" w:rsidRPr="000E1A61" w:rsidRDefault="00346C7C" w:rsidP="00346C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46C7C" w:rsidRPr="00295D4D" w:rsidRDefault="00346C7C" w:rsidP="00346C7C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295D4D">
        <w:rPr>
          <w:rFonts w:ascii="Times New Roman" w:hAnsi="Times New Roman" w:cs="Times New Roman"/>
          <w:sz w:val="20"/>
          <w:szCs w:val="20"/>
        </w:rPr>
        <w:t>Приложение к</w:t>
      </w:r>
    </w:p>
    <w:p w:rsidR="00346C7C" w:rsidRPr="00295D4D" w:rsidRDefault="00346C7C" w:rsidP="00346C7C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295D4D">
        <w:rPr>
          <w:rFonts w:ascii="Times New Roman" w:hAnsi="Times New Roman" w:cs="Times New Roman"/>
          <w:sz w:val="20"/>
          <w:szCs w:val="20"/>
        </w:rPr>
        <w:t>решению территориальной избирательной комиссии</w:t>
      </w:r>
    </w:p>
    <w:p w:rsidR="00346C7C" w:rsidRPr="00295D4D" w:rsidRDefault="00346C7C" w:rsidP="00346C7C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295D4D">
        <w:rPr>
          <w:rFonts w:ascii="Times New Roman" w:hAnsi="Times New Roman" w:cs="Times New Roman"/>
          <w:sz w:val="20"/>
          <w:szCs w:val="20"/>
        </w:rPr>
        <w:tab/>
      </w:r>
      <w:r w:rsidRPr="00295D4D">
        <w:rPr>
          <w:rFonts w:ascii="Times New Roman" w:hAnsi="Times New Roman" w:cs="Times New Roman"/>
          <w:sz w:val="20"/>
          <w:szCs w:val="20"/>
        </w:rPr>
        <w:tab/>
        <w:t>от «08» июля 2018 г  № 9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295D4D">
        <w:rPr>
          <w:rFonts w:ascii="Times New Roman" w:hAnsi="Times New Roman" w:cs="Times New Roman"/>
          <w:sz w:val="20"/>
          <w:szCs w:val="20"/>
        </w:rPr>
        <w:t xml:space="preserve">/18 </w:t>
      </w:r>
    </w:p>
    <w:p w:rsidR="002B31F8" w:rsidRDefault="002B31F8"/>
    <w:sectPr w:rsidR="002B31F8" w:rsidSect="00346C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346C7C"/>
    <w:rsid w:val="002B31F8"/>
    <w:rsid w:val="00346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6C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46C7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46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6C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2018-07-11T14:09:00Z</cp:lastPrinted>
  <dcterms:created xsi:type="dcterms:W3CDTF">2018-07-11T14:05:00Z</dcterms:created>
  <dcterms:modified xsi:type="dcterms:W3CDTF">2018-07-11T14:09:00Z</dcterms:modified>
</cp:coreProperties>
</file>